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59" w:rsidRDefault="00582E00" w:rsidP="00127B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7B59">
        <w:rPr>
          <w:rFonts w:ascii="Times New Roman" w:hAnsi="Times New Roman" w:cs="Times New Roman"/>
          <w:b/>
          <w:sz w:val="28"/>
          <w:szCs w:val="28"/>
        </w:rPr>
        <w:t>План работы летнего пришкольного лагеря «Непоседы»</w:t>
      </w:r>
    </w:p>
    <w:p w:rsidR="00582E00" w:rsidRPr="00127B59" w:rsidRDefault="00582E00" w:rsidP="00127B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B59">
        <w:rPr>
          <w:rFonts w:ascii="Times New Roman" w:hAnsi="Times New Roman" w:cs="Times New Roman"/>
          <w:b/>
          <w:sz w:val="28"/>
          <w:szCs w:val="28"/>
        </w:rPr>
        <w:t>с дневным пребыванием детей и подростков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4136"/>
        <w:gridCol w:w="5934"/>
      </w:tblGrid>
      <w:tr w:rsidR="00127B59" w:rsidTr="00582E00">
        <w:tc>
          <w:tcPr>
            <w:tcW w:w="916" w:type="dxa"/>
          </w:tcPr>
          <w:bookmarkEnd w:id="0"/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58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дня </w:t>
            </w:r>
          </w:p>
        </w:tc>
        <w:tc>
          <w:tcPr>
            <w:tcW w:w="5976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0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pacing w:val="-2"/>
                <w:sz w:val="24"/>
              </w:rPr>
              <w:t>«День знакомства и безопасности!»</w:t>
            </w:r>
          </w:p>
        </w:tc>
        <w:tc>
          <w:tcPr>
            <w:tcW w:w="5976" w:type="dxa"/>
          </w:tcPr>
          <w:p w:rsidR="00127B59" w:rsidRDefault="00127B59" w:rsidP="0058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58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 w:rsidP="0058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sz w:val="24"/>
              </w:rPr>
              <w:t xml:space="preserve"> </w:t>
            </w:r>
            <w:r w:rsidRPr="00937E5F">
              <w:rPr>
                <w:rFonts w:ascii="Times New Roman" w:hAnsi="Times New Roman" w:cs="Times New Roman"/>
                <w:sz w:val="28"/>
                <w:szCs w:val="28"/>
              </w:rPr>
              <w:t>Утверждение правил поведения в лагере.</w:t>
            </w:r>
          </w:p>
          <w:p w:rsidR="00127B59" w:rsidRPr="000011E9" w:rsidRDefault="00127B59" w:rsidP="000011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8"/>
                <w:szCs w:val="28"/>
              </w:rPr>
              <w:t>4</w:t>
            </w:r>
            <w:r w:rsidRPr="000011E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pict>
                <v:group id="_x0000_s1062" style="position:absolute;margin-left:23.4pt;margin-top:-10.05pt;width:6.75pt;height:7.65pt;z-index:-251653120;mso-position-horizontal-relative:text;mso-position-vertical-relative:text" coordorigin="468,-201" coordsize="135,15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1" o:spid="_x0000_s1063" type="#_x0000_t75" style="position:absolute;left:468;top:-201;width:135;height:153">
                    <v:imagedata r:id="rId5" o:title=""/>
                  </v:shape>
                </v:group>
              </w:pict>
            </w:r>
            <w:r w:rsidRPr="000011E9">
              <w:rPr>
                <w:spacing w:val="-2"/>
                <w:sz w:val="28"/>
                <w:szCs w:val="28"/>
              </w:rPr>
              <w:t>Организационное мероприятие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011E9">
              <w:rPr>
                <w:spacing w:val="-2"/>
                <w:sz w:val="28"/>
                <w:szCs w:val="28"/>
              </w:rPr>
              <w:t>«Давай познакоми</w:t>
            </w:r>
            <w:r>
              <w:rPr>
                <w:spacing w:val="-2"/>
                <w:sz w:val="28"/>
                <w:szCs w:val="28"/>
              </w:rPr>
              <w:t>м</w:t>
            </w:r>
            <w:r w:rsidRPr="000011E9">
              <w:rPr>
                <w:spacing w:val="-2"/>
                <w:sz w:val="28"/>
                <w:szCs w:val="28"/>
              </w:rPr>
              <w:t>ся!».</w:t>
            </w:r>
          </w:p>
          <w:p w:rsidR="00127B59" w:rsidRDefault="00127B59" w:rsidP="00937E5F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Создание отряда, распределение обязанностей, выбор командиров.</w:t>
            </w:r>
          </w:p>
          <w:p w:rsidR="00127B59" w:rsidRPr="00937E5F" w:rsidRDefault="00127B59" w:rsidP="00937E5F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37E5F">
              <w:rPr>
                <w:spacing w:val="-2"/>
                <w:sz w:val="28"/>
                <w:szCs w:val="28"/>
              </w:rPr>
              <w:t xml:space="preserve"> Беседа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37E5F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>Правила поведения в летний период</w:t>
            </w:r>
            <w:r w:rsidRPr="00937E5F">
              <w:rPr>
                <w:spacing w:val="-2"/>
                <w:sz w:val="28"/>
                <w:szCs w:val="28"/>
              </w:rPr>
              <w:t>»</w:t>
            </w:r>
          </w:p>
          <w:p w:rsidR="00127B59" w:rsidRPr="00937E5F" w:rsidRDefault="00127B59" w:rsidP="00937E5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37E5F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pict>
                <v:group id="docshapegroup10" o:spid="_x0000_s1060" style="position:absolute;margin-left:23.4pt;margin-top:-10.05pt;width:6.75pt;height:7.65pt;z-index:-251654144;mso-position-horizontal-relative:text;mso-position-vertical-relative:text" coordorigin="468,-201" coordsize="135,153">
                  <v:shape id="docshape11" o:spid="_x0000_s1061" type="#_x0000_t75" style="position:absolute;left:468;top:-201;width:135;height:153">
                    <v:imagedata r:id="rId5" o:title=""/>
                  </v:shape>
                </v:group>
              </w:pict>
            </w:r>
            <w:r w:rsidRPr="00937E5F">
              <w:rPr>
                <w:spacing w:val="-2"/>
                <w:sz w:val="28"/>
                <w:szCs w:val="28"/>
              </w:rPr>
              <w:t>Организационное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37E5F">
              <w:rPr>
                <w:spacing w:val="-2"/>
                <w:sz w:val="28"/>
                <w:szCs w:val="28"/>
              </w:rPr>
              <w:t>мероприятие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37E5F">
              <w:rPr>
                <w:spacing w:val="-2"/>
                <w:sz w:val="28"/>
                <w:szCs w:val="28"/>
              </w:rPr>
              <w:t>«Давай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37E5F">
              <w:rPr>
                <w:spacing w:val="-2"/>
                <w:sz w:val="28"/>
                <w:szCs w:val="28"/>
              </w:rPr>
              <w:t>познакомился!».</w:t>
            </w:r>
          </w:p>
          <w:p w:rsidR="00127B59" w:rsidRPr="00582E00" w:rsidRDefault="00127B59" w:rsidP="00937E5F">
            <w:pPr>
              <w:pStyle w:val="TableParagraph"/>
              <w:spacing w:before="1"/>
              <w:rPr>
                <w:sz w:val="28"/>
                <w:szCs w:val="28"/>
              </w:rPr>
            </w:pP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 w:rsidP="0058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pacing w:val="-4"/>
                <w:sz w:val="24"/>
              </w:rPr>
              <w:t>День открытия смены</w:t>
            </w: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 w:rsidP="000011E9">
            <w:pPr>
              <w:pStyle w:val="TableParagraph"/>
              <w:spacing w:before="1"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Правила ТБ «Безопасное лето».</w:t>
            </w:r>
          </w:p>
          <w:p w:rsidR="00127B59" w:rsidRPr="000011E9" w:rsidRDefault="00127B59" w:rsidP="000011E9">
            <w:pPr>
              <w:pStyle w:val="TableParagraph"/>
              <w:spacing w:before="1"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37E5F">
              <w:rPr>
                <w:sz w:val="28"/>
                <w:szCs w:val="28"/>
              </w:rPr>
              <w:t xml:space="preserve"> Творческая встреча «Знакомьтесь</w:t>
            </w:r>
            <w:r>
              <w:rPr>
                <w:sz w:val="28"/>
                <w:szCs w:val="28"/>
              </w:rPr>
              <w:t xml:space="preserve">, </w:t>
            </w:r>
            <w:r w:rsidRPr="00937E5F">
              <w:rPr>
                <w:sz w:val="28"/>
                <w:szCs w:val="28"/>
              </w:rPr>
              <w:t>это–мы!»</w:t>
            </w:r>
          </w:p>
          <w:p w:rsidR="00127B59" w:rsidRPr="000011E9" w:rsidRDefault="00127B59" w:rsidP="000011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  <w:r w:rsidRPr="000011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0011E9">
              <w:rPr>
                <w:rFonts w:ascii="Times New Roman" w:hAnsi="Times New Roman" w:cs="Times New Roman"/>
                <w:sz w:val="28"/>
                <w:szCs w:val="28"/>
              </w:rPr>
              <w:t>придуматьэмблему,название</w:t>
            </w:r>
            <w:proofErr w:type="spellEnd"/>
            <w:r w:rsidRPr="000011E9">
              <w:rPr>
                <w:rFonts w:ascii="Times New Roman" w:hAnsi="Times New Roman" w:cs="Times New Roman"/>
                <w:sz w:val="28"/>
                <w:szCs w:val="28"/>
              </w:rPr>
              <w:t>, девиз).Оформление уголка лагеря «Равнение на героев»</w:t>
            </w:r>
          </w:p>
          <w:p w:rsidR="00127B59" w:rsidRDefault="00127B59" w:rsidP="000011E9">
            <w:pPr>
              <w:pStyle w:val="TableParagraph"/>
              <w:spacing w:before="1" w:line="271" w:lineRule="exact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4"/>
              </w:rPr>
              <w:t xml:space="preserve"> </w:t>
            </w:r>
            <w:r w:rsidRPr="000011E9">
              <w:rPr>
                <w:sz w:val="28"/>
                <w:szCs w:val="28"/>
              </w:rPr>
              <w:t xml:space="preserve">Конкурс рисунков «Голубь </w:t>
            </w:r>
            <w:r w:rsidRPr="000011E9">
              <w:rPr>
                <w:spacing w:val="-4"/>
                <w:sz w:val="28"/>
                <w:szCs w:val="28"/>
              </w:rPr>
              <w:t>мира»</w:t>
            </w:r>
          </w:p>
          <w:p w:rsidR="00127B59" w:rsidRPr="000011E9" w:rsidRDefault="00127B59" w:rsidP="000011E9">
            <w:pPr>
              <w:pStyle w:val="TableParagraph"/>
              <w:spacing w:before="1" w:line="271" w:lineRule="exact"/>
              <w:rPr>
                <w:spacing w:val="-2"/>
                <w:sz w:val="28"/>
                <w:szCs w:val="28"/>
              </w:rPr>
            </w:pPr>
            <w:r w:rsidRPr="000011E9">
              <w:rPr>
                <w:spacing w:val="-4"/>
                <w:sz w:val="28"/>
                <w:szCs w:val="28"/>
              </w:rPr>
              <w:t>6.</w:t>
            </w:r>
            <w:r w:rsidRPr="000011E9">
              <w:rPr>
                <w:sz w:val="28"/>
                <w:szCs w:val="28"/>
              </w:rPr>
              <w:t xml:space="preserve"> Открытие</w:t>
            </w:r>
            <w:r>
              <w:rPr>
                <w:sz w:val="28"/>
                <w:szCs w:val="28"/>
              </w:rPr>
              <w:t xml:space="preserve"> </w:t>
            </w:r>
            <w:r w:rsidRPr="000011E9">
              <w:rPr>
                <w:sz w:val="28"/>
                <w:szCs w:val="28"/>
              </w:rPr>
              <w:t>смены</w:t>
            </w:r>
            <w:r>
              <w:rPr>
                <w:sz w:val="28"/>
                <w:szCs w:val="28"/>
              </w:rPr>
              <w:t xml:space="preserve"> </w:t>
            </w:r>
            <w:r w:rsidRPr="000011E9">
              <w:rPr>
                <w:sz w:val="28"/>
                <w:szCs w:val="28"/>
              </w:rPr>
              <w:t>«Семья</w:t>
            </w:r>
            <w:r>
              <w:rPr>
                <w:sz w:val="28"/>
                <w:szCs w:val="28"/>
              </w:rPr>
              <w:t xml:space="preserve"> </w:t>
            </w:r>
            <w:r w:rsidRPr="000011E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011E9">
              <w:rPr>
                <w:sz w:val="28"/>
                <w:szCs w:val="28"/>
              </w:rPr>
              <w:t>Родина</w:t>
            </w:r>
            <w:r>
              <w:rPr>
                <w:sz w:val="28"/>
                <w:szCs w:val="28"/>
              </w:rPr>
              <w:t xml:space="preserve"> </w:t>
            </w:r>
            <w:r w:rsidRPr="000011E9">
              <w:rPr>
                <w:spacing w:val="-2"/>
                <w:sz w:val="28"/>
                <w:szCs w:val="28"/>
              </w:rPr>
              <w:t>едины»</w:t>
            </w:r>
          </w:p>
          <w:p w:rsidR="00127B59" w:rsidRPr="00582E00" w:rsidRDefault="00127B59" w:rsidP="000011E9">
            <w:pPr>
              <w:pStyle w:val="TableParagraph"/>
              <w:spacing w:before="1" w:line="271" w:lineRule="exact"/>
              <w:rPr>
                <w:sz w:val="28"/>
                <w:szCs w:val="28"/>
              </w:rPr>
            </w:pP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pacing w:val="-4"/>
                <w:sz w:val="24"/>
              </w:rPr>
              <w:t xml:space="preserve">День </w:t>
            </w:r>
            <w:r>
              <w:rPr>
                <w:b/>
                <w:i/>
                <w:spacing w:val="-2"/>
                <w:sz w:val="24"/>
              </w:rPr>
              <w:t>Дружбы</w:t>
            </w: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4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 w:rsidP="004A4BBF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A4BBF">
              <w:rPr>
                <w:rFonts w:ascii="Times New Roman" w:hAnsi="Times New Roman" w:cs="Times New Roman"/>
                <w:sz w:val="28"/>
                <w:szCs w:val="28"/>
              </w:rPr>
              <w:t xml:space="preserve">3. Конкурс рисунков «Мир </w:t>
            </w:r>
            <w:r w:rsidRPr="004A4B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детства»</w:t>
            </w:r>
          </w:p>
          <w:p w:rsidR="00127B59" w:rsidRDefault="00127B59" w:rsidP="004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4.Акция «Письма Победы»</w:t>
            </w:r>
          </w:p>
          <w:p w:rsidR="00127B59" w:rsidRDefault="00127B59" w:rsidP="004A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5.Спортивный час</w:t>
            </w:r>
          </w:p>
          <w:p w:rsidR="00127B59" w:rsidRDefault="00127B59" w:rsidP="004A4BBF">
            <w:pPr>
              <w:pStyle w:val="TableParagraph"/>
              <w:tabs>
                <w:tab w:val="left" w:pos="351"/>
              </w:tabs>
              <w:spacing w:before="1"/>
              <w:rPr>
                <w:sz w:val="24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sz w:val="24"/>
              </w:rPr>
              <w:t xml:space="preserve"> </w:t>
            </w:r>
            <w:r w:rsidRPr="004A4BBF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 w:rsidRPr="004A4BB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4A4BBF">
              <w:rPr>
                <w:sz w:val="28"/>
                <w:szCs w:val="28"/>
              </w:rPr>
              <w:t>Героями</w:t>
            </w:r>
            <w:r>
              <w:rPr>
                <w:sz w:val="28"/>
                <w:szCs w:val="28"/>
              </w:rPr>
              <w:t xml:space="preserve"> </w:t>
            </w:r>
            <w:r w:rsidRPr="004A4BBF">
              <w:rPr>
                <w:spacing w:val="-2"/>
                <w:sz w:val="28"/>
                <w:szCs w:val="28"/>
              </w:rPr>
              <w:t>спецоперации</w:t>
            </w:r>
            <w:r>
              <w:rPr>
                <w:spacing w:val="-2"/>
                <w:sz w:val="28"/>
                <w:szCs w:val="28"/>
              </w:rPr>
              <w:t xml:space="preserve"> и Великой Отечественной войны</w:t>
            </w:r>
          </w:p>
          <w:p w:rsidR="00127B59" w:rsidRPr="004A4BBF" w:rsidRDefault="00127B59" w:rsidP="004A4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pacing w:val="-4"/>
                <w:sz w:val="24"/>
              </w:rPr>
              <w:t xml:space="preserve">День культурного </w:t>
            </w:r>
            <w:r>
              <w:rPr>
                <w:b/>
                <w:i/>
                <w:sz w:val="24"/>
              </w:rPr>
              <w:t xml:space="preserve">наследия народов </w:t>
            </w:r>
            <w:r>
              <w:rPr>
                <w:b/>
                <w:i/>
                <w:spacing w:val="-2"/>
                <w:sz w:val="24"/>
              </w:rPr>
              <w:t>России</w:t>
            </w: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3.Пушкинский день России,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«По страницам сказок Пушкина»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4.Экскурсия в сельскую библиотеку.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5.ДОЛ-игра      </w:t>
            </w: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pacing w:val="-4"/>
                <w:sz w:val="24"/>
              </w:rPr>
              <w:t xml:space="preserve">День </w:t>
            </w:r>
            <w:r>
              <w:rPr>
                <w:b/>
                <w:i/>
                <w:spacing w:val="-2"/>
                <w:sz w:val="24"/>
              </w:rPr>
              <w:t xml:space="preserve">разведчиков </w:t>
            </w: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3.Квест-игра «Спасение детства»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4.Летние игры на улице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5.Конкурс рисунков на асфальте</w:t>
            </w: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pacing w:val="-4"/>
                <w:sz w:val="24"/>
              </w:rPr>
              <w:t xml:space="preserve">День </w:t>
            </w:r>
            <w:r>
              <w:rPr>
                <w:b/>
                <w:i/>
                <w:spacing w:val="-2"/>
                <w:sz w:val="24"/>
              </w:rPr>
              <w:t>героев</w:t>
            </w: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3.Викторина о Великой Отечественной войне.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Музыкальный конкурс «Песни военных лет»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5.Квест-игра «Первая помощь»</w:t>
            </w: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pacing w:val="-4"/>
                <w:sz w:val="24"/>
              </w:rPr>
              <w:t xml:space="preserve">День </w:t>
            </w:r>
            <w:r>
              <w:rPr>
                <w:b/>
                <w:i/>
                <w:spacing w:val="-2"/>
                <w:sz w:val="24"/>
              </w:rPr>
              <w:t>экологии</w:t>
            </w: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 w:rsidP="005D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Мастерская «Эко-доска»</w:t>
            </w:r>
          </w:p>
          <w:p w:rsidR="00127B59" w:rsidRDefault="00127B59" w:rsidP="00B2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4.Конкурс плакатов «Защитим природу!»</w:t>
            </w:r>
          </w:p>
          <w:p w:rsidR="00127B59" w:rsidRPr="00582E00" w:rsidRDefault="00127B59" w:rsidP="00B2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«Где логика- экологический марафон»</w:t>
            </w: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pacing w:val="-4"/>
                <w:sz w:val="24"/>
              </w:rPr>
              <w:t xml:space="preserve">День </w:t>
            </w:r>
            <w:r>
              <w:rPr>
                <w:b/>
                <w:i/>
                <w:spacing w:val="-2"/>
                <w:sz w:val="24"/>
              </w:rPr>
              <w:t>России</w:t>
            </w: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Станционная игра «Россия-Родина моя»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Турнир по шашкам.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5.Разучивание песен о России.</w:t>
            </w: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Default="00127B59" w:rsidP="00B226BD">
            <w:pPr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День </w:t>
            </w:r>
            <w:r>
              <w:rPr>
                <w:b/>
                <w:i/>
                <w:spacing w:val="-2"/>
                <w:sz w:val="24"/>
              </w:rPr>
              <w:t>ГТО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3.Викторина-конкурс по противопожарной безопасности.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4.Сдача нормативов ГТО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5.Просмотр любимых мультфильмов.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6.День здоровья. Веселые подвижные игры на свежем воздухе.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 xml:space="preserve">Горжусь </w:t>
            </w:r>
            <w:proofErr w:type="spellStart"/>
            <w:r>
              <w:rPr>
                <w:b/>
                <w:i/>
                <w:sz w:val="24"/>
              </w:rPr>
              <w:t>тобой,моя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Россия.</w:t>
            </w: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 стихов о России.</w:t>
            </w:r>
          </w:p>
          <w:p w:rsidR="00127B59" w:rsidRDefault="00127B59" w:rsidP="00B2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Викторина «Моя малая Родина»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Моя семья»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B59" w:rsidTr="00582E00">
        <w:tc>
          <w:tcPr>
            <w:tcW w:w="916" w:type="dxa"/>
          </w:tcPr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17" w:type="dxa"/>
          </w:tcPr>
          <w:p w:rsidR="00127B59" w:rsidRPr="00582E00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i/>
                <w:spacing w:val="-2"/>
                <w:sz w:val="24"/>
              </w:rPr>
              <w:t>памяти, закрытие смены</w:t>
            </w:r>
          </w:p>
        </w:tc>
        <w:tc>
          <w:tcPr>
            <w:tcW w:w="5976" w:type="dxa"/>
          </w:tcPr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1Зарядка.</w:t>
            </w:r>
          </w:p>
          <w:p w:rsidR="00127B59" w:rsidRDefault="00127B59" w:rsidP="000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2.Линейка, Гимн РФ.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3.Мероприятие, посвященное 22 июня.</w:t>
            </w:r>
          </w:p>
          <w:p w:rsidR="00127B59" w:rsidRDefault="001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Просмотр фильма о Вов.</w:t>
            </w:r>
          </w:p>
          <w:p w:rsidR="00127B59" w:rsidRPr="00582E00" w:rsidRDefault="00127B59" w:rsidP="00B2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5.Закрытие смены.</w:t>
            </w:r>
          </w:p>
        </w:tc>
      </w:tr>
    </w:tbl>
    <w:p w:rsidR="00391F92" w:rsidRDefault="00391F92"/>
    <w:sectPr w:rsidR="00391F92" w:rsidSect="00127B59">
      <w:pgSz w:w="11906" w:h="16838"/>
      <w:pgMar w:top="1134" w:right="568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0C9"/>
    <w:multiLevelType w:val="hybridMultilevel"/>
    <w:tmpl w:val="A1441A14"/>
    <w:lvl w:ilvl="0" w:tplc="E432E262">
      <w:numFmt w:val="bullet"/>
      <w:lvlText w:val=""/>
      <w:lvlJc w:val="left"/>
      <w:pPr>
        <w:ind w:left="1178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1E9C52">
      <w:numFmt w:val="bullet"/>
      <w:lvlText w:val="•"/>
      <w:lvlJc w:val="left"/>
      <w:pPr>
        <w:ind w:left="2098" w:hanging="312"/>
      </w:pPr>
      <w:rPr>
        <w:rFonts w:hint="default"/>
        <w:lang w:val="ru-RU" w:eastAsia="en-US" w:bidi="ar-SA"/>
      </w:rPr>
    </w:lvl>
    <w:lvl w:ilvl="2" w:tplc="7728B504">
      <w:numFmt w:val="bullet"/>
      <w:lvlText w:val="•"/>
      <w:lvlJc w:val="left"/>
      <w:pPr>
        <w:ind w:left="3016" w:hanging="312"/>
      </w:pPr>
      <w:rPr>
        <w:rFonts w:hint="default"/>
        <w:lang w:val="ru-RU" w:eastAsia="en-US" w:bidi="ar-SA"/>
      </w:rPr>
    </w:lvl>
    <w:lvl w:ilvl="3" w:tplc="D884F6E6">
      <w:numFmt w:val="bullet"/>
      <w:lvlText w:val="•"/>
      <w:lvlJc w:val="left"/>
      <w:pPr>
        <w:ind w:left="3934" w:hanging="312"/>
      </w:pPr>
      <w:rPr>
        <w:rFonts w:hint="default"/>
        <w:lang w:val="ru-RU" w:eastAsia="en-US" w:bidi="ar-SA"/>
      </w:rPr>
    </w:lvl>
    <w:lvl w:ilvl="4" w:tplc="7AA0CF18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5" w:tplc="691CEAF6">
      <w:numFmt w:val="bullet"/>
      <w:lvlText w:val="•"/>
      <w:lvlJc w:val="left"/>
      <w:pPr>
        <w:ind w:left="5771" w:hanging="312"/>
      </w:pPr>
      <w:rPr>
        <w:rFonts w:hint="default"/>
        <w:lang w:val="ru-RU" w:eastAsia="en-US" w:bidi="ar-SA"/>
      </w:rPr>
    </w:lvl>
    <w:lvl w:ilvl="6" w:tplc="9B6C1170">
      <w:numFmt w:val="bullet"/>
      <w:lvlText w:val="•"/>
      <w:lvlJc w:val="left"/>
      <w:pPr>
        <w:ind w:left="6689" w:hanging="312"/>
      </w:pPr>
      <w:rPr>
        <w:rFonts w:hint="default"/>
        <w:lang w:val="ru-RU" w:eastAsia="en-US" w:bidi="ar-SA"/>
      </w:rPr>
    </w:lvl>
    <w:lvl w:ilvl="7" w:tplc="76CCDEEC">
      <w:numFmt w:val="bullet"/>
      <w:lvlText w:val="•"/>
      <w:lvlJc w:val="left"/>
      <w:pPr>
        <w:ind w:left="7607" w:hanging="312"/>
      </w:pPr>
      <w:rPr>
        <w:rFonts w:hint="default"/>
        <w:lang w:val="ru-RU" w:eastAsia="en-US" w:bidi="ar-SA"/>
      </w:rPr>
    </w:lvl>
    <w:lvl w:ilvl="8" w:tplc="9470020E">
      <w:numFmt w:val="bullet"/>
      <w:lvlText w:val="•"/>
      <w:lvlJc w:val="left"/>
      <w:pPr>
        <w:ind w:left="8525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49DD7AAF"/>
    <w:multiLevelType w:val="hybridMultilevel"/>
    <w:tmpl w:val="9C5AD638"/>
    <w:lvl w:ilvl="0" w:tplc="A32A3474">
      <w:start w:val="2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17E3234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2" w:tplc="7D2A3228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79CA9EE4">
      <w:numFmt w:val="bullet"/>
      <w:lvlText w:val="•"/>
      <w:lvlJc w:val="left"/>
      <w:pPr>
        <w:ind w:left="3482" w:hanging="181"/>
      </w:pPr>
      <w:rPr>
        <w:rFonts w:hint="default"/>
        <w:lang w:val="ru-RU" w:eastAsia="en-US" w:bidi="ar-SA"/>
      </w:rPr>
    </w:lvl>
    <w:lvl w:ilvl="4" w:tplc="1DF0DC22">
      <w:numFmt w:val="bullet"/>
      <w:lvlText w:val="•"/>
      <w:lvlJc w:val="left"/>
      <w:pPr>
        <w:ind w:left="4542" w:hanging="181"/>
      </w:pPr>
      <w:rPr>
        <w:rFonts w:hint="default"/>
        <w:lang w:val="ru-RU" w:eastAsia="en-US" w:bidi="ar-SA"/>
      </w:rPr>
    </w:lvl>
    <w:lvl w:ilvl="5" w:tplc="988EF11C">
      <w:numFmt w:val="bullet"/>
      <w:lvlText w:val="•"/>
      <w:lvlJc w:val="left"/>
      <w:pPr>
        <w:ind w:left="5603" w:hanging="181"/>
      </w:pPr>
      <w:rPr>
        <w:rFonts w:hint="default"/>
        <w:lang w:val="ru-RU" w:eastAsia="en-US" w:bidi="ar-SA"/>
      </w:rPr>
    </w:lvl>
    <w:lvl w:ilvl="6" w:tplc="5816C478">
      <w:numFmt w:val="bullet"/>
      <w:lvlText w:val="•"/>
      <w:lvlJc w:val="left"/>
      <w:pPr>
        <w:ind w:left="6664" w:hanging="181"/>
      </w:pPr>
      <w:rPr>
        <w:rFonts w:hint="default"/>
        <w:lang w:val="ru-RU" w:eastAsia="en-US" w:bidi="ar-SA"/>
      </w:rPr>
    </w:lvl>
    <w:lvl w:ilvl="7" w:tplc="E64ED3E2">
      <w:numFmt w:val="bullet"/>
      <w:lvlText w:val="•"/>
      <w:lvlJc w:val="left"/>
      <w:pPr>
        <w:ind w:left="7724" w:hanging="181"/>
      </w:pPr>
      <w:rPr>
        <w:rFonts w:hint="default"/>
        <w:lang w:val="ru-RU" w:eastAsia="en-US" w:bidi="ar-SA"/>
      </w:rPr>
    </w:lvl>
    <w:lvl w:ilvl="8" w:tplc="41E68BBA">
      <w:numFmt w:val="bullet"/>
      <w:lvlText w:val="•"/>
      <w:lvlJc w:val="left"/>
      <w:pPr>
        <w:ind w:left="8785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2E00"/>
    <w:rsid w:val="000011E9"/>
    <w:rsid w:val="00127B59"/>
    <w:rsid w:val="00391F92"/>
    <w:rsid w:val="004A4BBF"/>
    <w:rsid w:val="00582E00"/>
    <w:rsid w:val="005D46B6"/>
    <w:rsid w:val="006C15B7"/>
    <w:rsid w:val="00937E5F"/>
    <w:rsid w:val="00B226BD"/>
    <w:rsid w:val="00B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18919FA2"/>
  <w15:docId w15:val="{49950AF1-C501-49E3-9811-72CEC399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82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0011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2025-06-02T12:06:00Z</cp:lastPrinted>
  <dcterms:created xsi:type="dcterms:W3CDTF">2025-06-01T16:25:00Z</dcterms:created>
  <dcterms:modified xsi:type="dcterms:W3CDTF">2025-06-04T08:34:00Z</dcterms:modified>
</cp:coreProperties>
</file>